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</w:t>
      </w: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>в муниципальном образовании «Город Зверево»</w:t>
      </w:r>
    </w:p>
    <w:p w:rsidR="006905F1" w:rsidRDefault="006905F1">
      <w:pPr>
        <w:ind w:firstLine="708"/>
        <w:jc w:val="center"/>
        <w:rPr>
          <w:b/>
          <w:sz w:val="28"/>
        </w:rPr>
      </w:pPr>
    </w:p>
    <w:p w:rsidR="006905F1" w:rsidRDefault="00D62B82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по состоянию на 01.04</w:t>
      </w:r>
      <w:r w:rsidR="006D1668">
        <w:rPr>
          <w:b/>
          <w:sz w:val="28"/>
        </w:rPr>
        <w:t>.2024 года</w:t>
      </w:r>
    </w:p>
    <w:p w:rsidR="006905F1" w:rsidRDefault="006905F1">
      <w:pPr>
        <w:ind w:firstLine="708"/>
        <w:jc w:val="both"/>
      </w:pPr>
    </w:p>
    <w:p w:rsidR="006905F1" w:rsidRDefault="006D1668" w:rsidP="00AF5A9C">
      <w:pPr>
        <w:ind w:right="678" w:firstLine="708"/>
      </w:pPr>
      <w:r>
        <w:t xml:space="preserve">                                                                                                                                                   </w:t>
      </w:r>
      <w:r w:rsidR="00AF5A9C">
        <w:t xml:space="preserve">                               </w:t>
      </w:r>
      <w:r>
        <w:t xml:space="preserve"> тыс. рублей</w:t>
      </w:r>
    </w:p>
    <w:tbl>
      <w:tblPr>
        <w:tblW w:w="0" w:type="auto"/>
        <w:jc w:val="center"/>
        <w:tblLayout w:type="fixed"/>
        <w:tblLook w:val="04A0"/>
      </w:tblPr>
      <w:tblGrid>
        <w:gridCol w:w="3256"/>
        <w:gridCol w:w="1559"/>
        <w:gridCol w:w="1672"/>
        <w:gridCol w:w="1701"/>
        <w:gridCol w:w="1559"/>
        <w:gridCol w:w="2268"/>
      </w:tblGrid>
      <w:tr w:rsidR="006905F1">
        <w:trPr>
          <w:trHeight w:val="379"/>
          <w:jc w:val="center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center"/>
            </w:pPr>
            <w:r>
              <w:t>Национальный проект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center"/>
            </w:pPr>
            <w:r>
              <w:t>Демография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Безопасные   качественные дороги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Жилье и городская среда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Образование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6905F1">
        <w:trPr>
          <w:trHeight w:val="1264"/>
          <w:jc w:val="center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/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</w:tr>
      <w:tr w:rsidR="006905F1">
        <w:trPr>
          <w:trHeight w:val="1254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both"/>
            </w:pPr>
            <w:r>
              <w:t>Запланировано в бюджете города Зверево на 2024 год                                      (уточн</w:t>
            </w:r>
            <w:r w:rsidR="00D62B82">
              <w:t>енный план по состоянию на 01.04</w:t>
            </w:r>
            <w:r>
              <w:t>.2024)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 w:rsidP="00AF5A9C">
            <w:pPr>
              <w:jc w:val="center"/>
            </w:pPr>
          </w:p>
          <w:p w:rsidR="006905F1" w:rsidRDefault="00D62B82" w:rsidP="00AF5A9C">
            <w:pPr>
              <w:jc w:val="center"/>
            </w:pPr>
            <w:r>
              <w:t>10713,3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AF5A9C">
            <w:pPr>
              <w:jc w:val="center"/>
            </w:pPr>
          </w:p>
          <w:p w:rsidR="006905F1" w:rsidRDefault="006D1668" w:rsidP="00AF5A9C">
            <w:pPr>
              <w:jc w:val="center"/>
            </w:pPr>
            <w:r>
              <w:t>11 140,3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AF5A9C">
            <w:pPr>
              <w:jc w:val="center"/>
            </w:pPr>
          </w:p>
          <w:p w:rsidR="006905F1" w:rsidRDefault="006D1668" w:rsidP="00AF5A9C">
            <w:pPr>
              <w:jc w:val="center"/>
            </w:pPr>
            <w:r>
              <w:t>17 746,9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AF5A9C">
            <w:pPr>
              <w:tabs>
                <w:tab w:val="left" w:pos="600"/>
              </w:tabs>
              <w:jc w:val="center"/>
            </w:pPr>
          </w:p>
          <w:p w:rsidR="006905F1" w:rsidRDefault="006D1668" w:rsidP="00AF5A9C">
            <w:pPr>
              <w:tabs>
                <w:tab w:val="left" w:pos="600"/>
              </w:tabs>
              <w:jc w:val="center"/>
            </w:pPr>
            <w:r>
              <w:t>1 418,1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AF5A9C">
            <w:pPr>
              <w:jc w:val="center"/>
              <w:rPr>
                <w:b/>
              </w:rPr>
            </w:pPr>
          </w:p>
          <w:p w:rsidR="006905F1" w:rsidRDefault="00D62B82" w:rsidP="00AF5A9C">
            <w:pPr>
              <w:jc w:val="center"/>
              <w:rPr>
                <w:b/>
              </w:rPr>
            </w:pPr>
            <w:r>
              <w:rPr>
                <w:b/>
              </w:rPr>
              <w:t>41018,6</w:t>
            </w:r>
          </w:p>
        </w:tc>
      </w:tr>
      <w:tr w:rsidR="006905F1">
        <w:trPr>
          <w:trHeight w:val="988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both"/>
            </w:pPr>
            <w:r>
              <w:t xml:space="preserve">Исполнено (финансирование) </w:t>
            </w:r>
          </w:p>
          <w:p w:rsidR="006905F1" w:rsidRDefault="00D62B82">
            <w:pPr>
              <w:jc w:val="both"/>
            </w:pPr>
            <w:bookmarkStart w:id="0" w:name="_GoBack"/>
            <w:bookmarkEnd w:id="0"/>
            <w:r>
              <w:t>На 01.04.</w:t>
            </w:r>
            <w:r w:rsidR="006D1668">
              <w:t xml:space="preserve"> 2024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1668" w:rsidRDefault="006D1668" w:rsidP="00AF5A9C">
            <w:pPr>
              <w:jc w:val="center"/>
            </w:pPr>
          </w:p>
          <w:p w:rsidR="006905F1" w:rsidRDefault="00D62B82" w:rsidP="00AF5A9C">
            <w:pPr>
              <w:jc w:val="center"/>
            </w:pPr>
            <w:r>
              <w:t>639,6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AF5A9C">
            <w:pPr>
              <w:jc w:val="center"/>
            </w:pPr>
          </w:p>
          <w:p w:rsidR="006905F1" w:rsidRDefault="006D1668" w:rsidP="00AF5A9C">
            <w:pPr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A9C" w:rsidRDefault="00AF5A9C" w:rsidP="00AF5A9C">
            <w:pPr>
              <w:jc w:val="center"/>
            </w:pPr>
          </w:p>
          <w:p w:rsidR="006905F1" w:rsidRDefault="006D1668" w:rsidP="00AF5A9C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AF5A9C">
            <w:pPr>
              <w:jc w:val="center"/>
            </w:pPr>
          </w:p>
          <w:p w:rsidR="006905F1" w:rsidRDefault="00D62B82" w:rsidP="00AF5A9C">
            <w:pPr>
              <w:jc w:val="center"/>
            </w:pPr>
            <w:r>
              <w:t>502,2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AF5A9C">
            <w:pPr>
              <w:jc w:val="center"/>
              <w:rPr>
                <w:b/>
              </w:rPr>
            </w:pPr>
          </w:p>
          <w:p w:rsidR="006905F1" w:rsidRDefault="00D62B82" w:rsidP="00AF5A9C">
            <w:pPr>
              <w:jc w:val="center"/>
              <w:rPr>
                <w:b/>
              </w:rPr>
            </w:pPr>
            <w:r>
              <w:rPr>
                <w:b/>
              </w:rPr>
              <w:t>1141,8</w:t>
            </w:r>
          </w:p>
        </w:tc>
      </w:tr>
    </w:tbl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905F1"/>
    <w:p w:rsidR="006905F1" w:rsidRDefault="006905F1"/>
    <w:sectPr w:rsidR="006905F1" w:rsidSect="006905F1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05F1"/>
    <w:rsid w:val="004352DA"/>
    <w:rsid w:val="006905F1"/>
    <w:rsid w:val="006D1668"/>
    <w:rsid w:val="00AF5A9C"/>
    <w:rsid w:val="00D62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905F1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6905F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905F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905F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905F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905F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905F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6905F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905F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905F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905F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905F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905F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905F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905F1"/>
    <w:rPr>
      <w:rFonts w:ascii="XO Thames" w:hAnsi="XO Thames"/>
      <w:sz w:val="28"/>
    </w:rPr>
  </w:style>
  <w:style w:type="paragraph" w:customStyle="1" w:styleId="Endnote">
    <w:name w:val="Endnote"/>
    <w:link w:val="Endnote0"/>
    <w:rsid w:val="006905F1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905F1"/>
    <w:rPr>
      <w:rFonts w:ascii="XO Thames" w:hAnsi="XO Thames"/>
    </w:rPr>
  </w:style>
  <w:style w:type="character" w:customStyle="1" w:styleId="30">
    <w:name w:val="Заголовок 3 Знак"/>
    <w:link w:val="3"/>
    <w:rsid w:val="006905F1"/>
    <w:rPr>
      <w:rFonts w:ascii="XO Thames" w:hAnsi="XO Thames"/>
      <w:b/>
      <w:sz w:val="26"/>
    </w:rPr>
  </w:style>
  <w:style w:type="paragraph" w:customStyle="1" w:styleId="31">
    <w:name w:val="Гиперссылка3"/>
    <w:link w:val="32"/>
    <w:rsid w:val="006905F1"/>
    <w:rPr>
      <w:color w:val="0000FF"/>
      <w:u w:val="single"/>
    </w:rPr>
  </w:style>
  <w:style w:type="character" w:customStyle="1" w:styleId="32">
    <w:name w:val="Гиперссылка3"/>
    <w:link w:val="31"/>
    <w:rsid w:val="006905F1"/>
    <w:rPr>
      <w:color w:val="0000FF"/>
      <w:u w:val="single"/>
    </w:rPr>
  </w:style>
  <w:style w:type="paragraph" w:customStyle="1" w:styleId="12">
    <w:name w:val="Основной шрифт абзаца1"/>
    <w:link w:val="13"/>
    <w:rsid w:val="006905F1"/>
  </w:style>
  <w:style w:type="character" w:customStyle="1" w:styleId="13">
    <w:name w:val="Основной шрифт абзаца1"/>
    <w:link w:val="12"/>
    <w:rsid w:val="006905F1"/>
  </w:style>
  <w:style w:type="paragraph" w:styleId="33">
    <w:name w:val="toc 3"/>
    <w:next w:val="a"/>
    <w:link w:val="34"/>
    <w:uiPriority w:val="39"/>
    <w:rsid w:val="006905F1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6905F1"/>
    <w:rPr>
      <w:rFonts w:ascii="XO Thames" w:hAnsi="XO Thames"/>
      <w:sz w:val="28"/>
    </w:rPr>
  </w:style>
  <w:style w:type="paragraph" w:customStyle="1" w:styleId="14">
    <w:name w:val="Обычный1"/>
    <w:link w:val="15"/>
    <w:rsid w:val="006905F1"/>
    <w:rPr>
      <w:rFonts w:ascii="Times New Roman" w:hAnsi="Times New Roman"/>
      <w:sz w:val="24"/>
    </w:rPr>
  </w:style>
  <w:style w:type="character" w:customStyle="1" w:styleId="15">
    <w:name w:val="Обычный1"/>
    <w:link w:val="14"/>
    <w:rsid w:val="006905F1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6905F1"/>
    <w:rPr>
      <w:rFonts w:ascii="XO Thames" w:hAnsi="XO Thames"/>
      <w:b/>
    </w:rPr>
  </w:style>
  <w:style w:type="paragraph" w:customStyle="1" w:styleId="16">
    <w:name w:val="Гиперссылка1"/>
    <w:link w:val="17"/>
    <w:rsid w:val="006905F1"/>
    <w:rPr>
      <w:color w:val="0000FF"/>
      <w:u w:val="single"/>
    </w:rPr>
  </w:style>
  <w:style w:type="character" w:customStyle="1" w:styleId="17">
    <w:name w:val="Гиперссылка1"/>
    <w:link w:val="16"/>
    <w:rsid w:val="006905F1"/>
    <w:rPr>
      <w:color w:val="0000FF"/>
      <w:u w:val="single"/>
    </w:rPr>
  </w:style>
  <w:style w:type="paragraph" w:customStyle="1" w:styleId="35">
    <w:name w:val="Основной шрифт абзаца3"/>
    <w:link w:val="36"/>
    <w:rsid w:val="006905F1"/>
  </w:style>
  <w:style w:type="character" w:customStyle="1" w:styleId="36">
    <w:name w:val="Основной шрифт абзаца3"/>
    <w:link w:val="35"/>
    <w:rsid w:val="006905F1"/>
  </w:style>
  <w:style w:type="character" w:customStyle="1" w:styleId="11">
    <w:name w:val="Заголовок 1 Знак"/>
    <w:link w:val="10"/>
    <w:rsid w:val="006905F1"/>
    <w:rPr>
      <w:rFonts w:ascii="XO Thames" w:hAnsi="XO Thames"/>
      <w:b/>
      <w:sz w:val="32"/>
    </w:rPr>
  </w:style>
  <w:style w:type="paragraph" w:customStyle="1" w:styleId="23">
    <w:name w:val="Гиперссылка2"/>
    <w:link w:val="a3"/>
    <w:rsid w:val="006905F1"/>
    <w:rPr>
      <w:color w:val="0000FF"/>
      <w:u w:val="single"/>
    </w:rPr>
  </w:style>
  <w:style w:type="character" w:styleId="a3">
    <w:name w:val="Hyperlink"/>
    <w:link w:val="23"/>
    <w:rsid w:val="006905F1"/>
    <w:rPr>
      <w:color w:val="0000FF"/>
      <w:u w:val="single"/>
    </w:rPr>
  </w:style>
  <w:style w:type="paragraph" w:customStyle="1" w:styleId="Footnote">
    <w:name w:val="Footnote"/>
    <w:link w:val="Footnote0"/>
    <w:rsid w:val="006905F1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905F1"/>
    <w:rPr>
      <w:rFonts w:ascii="XO Thames" w:hAnsi="XO Thames"/>
    </w:rPr>
  </w:style>
  <w:style w:type="paragraph" w:customStyle="1" w:styleId="24">
    <w:name w:val="Основной шрифт абзаца2"/>
    <w:link w:val="25"/>
    <w:rsid w:val="006905F1"/>
  </w:style>
  <w:style w:type="character" w:customStyle="1" w:styleId="25">
    <w:name w:val="Основной шрифт абзаца2"/>
    <w:link w:val="24"/>
    <w:rsid w:val="006905F1"/>
  </w:style>
  <w:style w:type="paragraph" w:styleId="18">
    <w:name w:val="toc 1"/>
    <w:next w:val="a"/>
    <w:link w:val="19"/>
    <w:uiPriority w:val="39"/>
    <w:rsid w:val="006905F1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6905F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905F1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6905F1"/>
    <w:rPr>
      <w:rFonts w:ascii="XO Thames" w:hAnsi="XO Thames"/>
      <w:sz w:val="20"/>
    </w:rPr>
  </w:style>
  <w:style w:type="paragraph" w:styleId="a4">
    <w:name w:val="Balloon Text"/>
    <w:basedOn w:val="a"/>
    <w:link w:val="a5"/>
    <w:rsid w:val="006905F1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sid w:val="006905F1"/>
    <w:rPr>
      <w:rFonts w:ascii="Segoe UI" w:hAnsi="Segoe UI"/>
      <w:sz w:val="18"/>
    </w:rPr>
  </w:style>
  <w:style w:type="paragraph" w:styleId="9">
    <w:name w:val="toc 9"/>
    <w:next w:val="a"/>
    <w:link w:val="90"/>
    <w:uiPriority w:val="39"/>
    <w:rsid w:val="006905F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905F1"/>
    <w:rPr>
      <w:rFonts w:ascii="XO Thames" w:hAnsi="XO Thames"/>
      <w:sz w:val="28"/>
    </w:rPr>
  </w:style>
  <w:style w:type="paragraph" w:customStyle="1" w:styleId="1a">
    <w:name w:val="Обычный1"/>
    <w:link w:val="1b"/>
    <w:rsid w:val="006905F1"/>
    <w:rPr>
      <w:rFonts w:ascii="Times New Roman" w:hAnsi="Times New Roman"/>
      <w:sz w:val="24"/>
    </w:rPr>
  </w:style>
  <w:style w:type="character" w:customStyle="1" w:styleId="1b">
    <w:name w:val="Обычный1"/>
    <w:link w:val="1a"/>
    <w:rsid w:val="006905F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6905F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905F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905F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905F1"/>
    <w:rPr>
      <w:rFonts w:ascii="XO Thames" w:hAnsi="XO Thames"/>
      <w:sz w:val="28"/>
    </w:rPr>
  </w:style>
  <w:style w:type="paragraph" w:customStyle="1" w:styleId="43">
    <w:name w:val="Основной шрифт абзаца4"/>
    <w:link w:val="a6"/>
    <w:rsid w:val="006905F1"/>
  </w:style>
  <w:style w:type="paragraph" w:styleId="a6">
    <w:name w:val="Subtitle"/>
    <w:next w:val="a"/>
    <w:link w:val="a7"/>
    <w:uiPriority w:val="11"/>
    <w:qFormat/>
    <w:rsid w:val="006905F1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6905F1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6905F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6905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905F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905F1"/>
    <w:rPr>
      <w:rFonts w:ascii="XO Thames" w:hAnsi="XO Thames"/>
      <w:b/>
      <w:sz w:val="28"/>
    </w:rPr>
  </w:style>
  <w:style w:type="paragraph" w:customStyle="1" w:styleId="26">
    <w:name w:val="Гиперссылка2"/>
    <w:link w:val="27"/>
    <w:rsid w:val="006905F1"/>
    <w:rPr>
      <w:color w:val="0000FF"/>
      <w:u w:val="single"/>
    </w:rPr>
  </w:style>
  <w:style w:type="character" w:customStyle="1" w:styleId="27">
    <w:name w:val="Гиперссылка2"/>
    <w:link w:val="26"/>
    <w:rsid w:val="006905F1"/>
    <w:rPr>
      <w:color w:val="0000FF"/>
      <w:u w:val="single"/>
    </w:rPr>
  </w:style>
  <w:style w:type="paragraph" w:customStyle="1" w:styleId="1c">
    <w:name w:val="Обычный1"/>
    <w:link w:val="1d"/>
    <w:rsid w:val="006905F1"/>
    <w:rPr>
      <w:rFonts w:ascii="Times New Roman" w:hAnsi="Times New Roman"/>
      <w:sz w:val="24"/>
    </w:rPr>
  </w:style>
  <w:style w:type="character" w:customStyle="1" w:styleId="1d">
    <w:name w:val="Обычный1"/>
    <w:link w:val="1c"/>
    <w:rsid w:val="006905F1"/>
    <w:rPr>
      <w:rFonts w:ascii="Times New Roman" w:hAnsi="Times New Roman"/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МиК-1</cp:lastModifiedBy>
  <cp:revision>4</cp:revision>
  <dcterms:created xsi:type="dcterms:W3CDTF">2024-04-03T06:31:00Z</dcterms:created>
  <dcterms:modified xsi:type="dcterms:W3CDTF">2024-04-03T06:36:00Z</dcterms:modified>
</cp:coreProperties>
</file>