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2" w:type="dxa"/>
        <w:tblLook w:val="01E0"/>
      </w:tblPr>
      <w:tblGrid>
        <w:gridCol w:w="280"/>
        <w:gridCol w:w="10112"/>
      </w:tblGrid>
      <w:tr w:rsidR="000B23ED" w:rsidRPr="002D3161" w:rsidTr="001F547C">
        <w:trPr>
          <w:trHeight w:val="932"/>
        </w:trPr>
        <w:tc>
          <w:tcPr>
            <w:tcW w:w="280" w:type="dxa"/>
            <w:shd w:val="clear" w:color="auto" w:fill="auto"/>
          </w:tcPr>
          <w:p w:rsidR="000B23ED" w:rsidRPr="00DB7677" w:rsidRDefault="000B23ED" w:rsidP="00B76D5F"/>
          <w:p w:rsidR="000B23ED" w:rsidRPr="002D55A3" w:rsidRDefault="000B23ED" w:rsidP="002F0A84">
            <w:pPr>
              <w:jc w:val="center"/>
              <w:rPr>
                <w:u w:val="single"/>
              </w:rPr>
            </w:pPr>
          </w:p>
        </w:tc>
        <w:tc>
          <w:tcPr>
            <w:tcW w:w="10112" w:type="dxa"/>
            <w:shd w:val="clear" w:color="auto" w:fill="auto"/>
          </w:tcPr>
          <w:p w:rsidR="000746C2" w:rsidRDefault="00885578" w:rsidP="008855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</w:t>
            </w:r>
            <w:r w:rsidR="000746C2" w:rsidRPr="000746C2">
              <w:rPr>
                <w:noProof/>
                <w:sz w:val="36"/>
                <w:szCs w:val="36"/>
              </w:rPr>
              <w:drawing>
                <wp:inline distT="0" distB="0" distL="0" distR="0">
                  <wp:extent cx="514350" cy="561975"/>
                  <wp:effectExtent l="19050" t="0" r="0" b="9525"/>
                  <wp:docPr id="5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5404" cy="563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23ED" w:rsidRPr="002D3161" w:rsidRDefault="000B23ED" w:rsidP="002F0A84">
            <w:pPr>
              <w:jc w:val="center"/>
            </w:pPr>
          </w:p>
        </w:tc>
      </w:tr>
    </w:tbl>
    <w:p w:rsidR="003079E1" w:rsidRDefault="003079E1" w:rsidP="002F0A84">
      <w:pPr>
        <w:suppressAutoHyphens/>
        <w:spacing w:after="120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ЗВЕРЕВСКАЯ  ГОРОДСКАЯ  ДУМА</w:t>
      </w:r>
    </w:p>
    <w:p w:rsidR="002F0A84" w:rsidRDefault="003079E1" w:rsidP="002F0A84">
      <w:pPr>
        <w:suppressAutoHyphens/>
        <w:spacing w:after="120"/>
        <w:jc w:val="center"/>
        <w:rPr>
          <w:b/>
          <w:lang w:eastAsia="ar-SA"/>
        </w:rPr>
      </w:pPr>
      <w:r w:rsidRPr="003311A5">
        <w:rPr>
          <w:b/>
          <w:lang w:eastAsia="ar-SA"/>
        </w:rPr>
        <w:t>346311 Россия</w:t>
      </w:r>
      <w:proofErr w:type="gramStart"/>
      <w:r w:rsidRPr="003311A5">
        <w:rPr>
          <w:b/>
          <w:lang w:eastAsia="ar-SA"/>
        </w:rPr>
        <w:t xml:space="preserve"> ,</w:t>
      </w:r>
      <w:proofErr w:type="gramEnd"/>
      <w:r w:rsidRPr="003311A5">
        <w:rPr>
          <w:b/>
          <w:lang w:eastAsia="ar-SA"/>
        </w:rPr>
        <w:t xml:space="preserve"> Ростовская </w:t>
      </w:r>
      <w:r w:rsidR="0070296B" w:rsidRPr="003311A5">
        <w:rPr>
          <w:b/>
          <w:lang w:eastAsia="ar-SA"/>
        </w:rPr>
        <w:t>область, город Зверево, ул. Обухова 14</w:t>
      </w:r>
      <w:r w:rsidR="003311A5" w:rsidRPr="003311A5">
        <w:rPr>
          <w:b/>
          <w:lang w:eastAsia="ar-SA"/>
        </w:rPr>
        <w:t>,</w:t>
      </w:r>
    </w:p>
    <w:p w:rsidR="003079E1" w:rsidRPr="003311A5" w:rsidRDefault="0070296B" w:rsidP="002F0A84">
      <w:pPr>
        <w:suppressAutoHyphens/>
        <w:spacing w:after="120"/>
        <w:jc w:val="center"/>
        <w:rPr>
          <w:b/>
          <w:lang w:eastAsia="ar-SA"/>
        </w:rPr>
      </w:pPr>
      <w:r w:rsidRPr="003311A5">
        <w:rPr>
          <w:b/>
          <w:lang w:eastAsia="ar-SA"/>
        </w:rPr>
        <w:t>тел. (863-55) 6-00-38</w:t>
      </w:r>
      <w:r w:rsidR="003311A5" w:rsidRPr="003311A5">
        <w:rPr>
          <w:b/>
          <w:lang w:eastAsia="ar-SA"/>
        </w:rPr>
        <w:t>, факс 6-00-38</w:t>
      </w:r>
    </w:p>
    <w:p w:rsidR="003311A5" w:rsidRPr="00C16439" w:rsidRDefault="003311A5" w:rsidP="002F0A84">
      <w:pPr>
        <w:suppressAutoHyphens/>
        <w:jc w:val="center"/>
        <w:rPr>
          <w:b/>
          <w:sz w:val="26"/>
          <w:szCs w:val="26"/>
          <w:lang w:eastAsia="ar-SA"/>
        </w:rPr>
      </w:pPr>
      <w:proofErr w:type="spellStart"/>
      <w:r w:rsidRPr="003311A5">
        <w:rPr>
          <w:b/>
          <w:lang w:eastAsia="ar-SA"/>
        </w:rPr>
        <w:t>E-mail</w:t>
      </w:r>
      <w:proofErr w:type="spellEnd"/>
      <w:r w:rsidR="00C16439">
        <w:rPr>
          <w:b/>
          <w:lang w:eastAsia="ar-SA"/>
        </w:rPr>
        <w:t>:</w:t>
      </w:r>
      <w:r w:rsidRPr="00C16439">
        <w:rPr>
          <w:b/>
          <w:lang w:eastAsia="ar-SA"/>
        </w:rPr>
        <w:t xml:space="preserve"> </w:t>
      </w:r>
      <w:proofErr w:type="spellStart"/>
      <w:r w:rsidRPr="003311A5">
        <w:rPr>
          <w:b/>
          <w:lang w:val="en-US" w:eastAsia="ar-SA"/>
        </w:rPr>
        <w:t>gordumazverevo</w:t>
      </w:r>
      <w:proofErr w:type="spellEnd"/>
      <w:r w:rsidRPr="00C16439">
        <w:rPr>
          <w:b/>
          <w:lang w:eastAsia="ar-SA"/>
        </w:rPr>
        <w:t>@</w:t>
      </w:r>
      <w:proofErr w:type="spellStart"/>
      <w:r w:rsidRPr="003311A5">
        <w:rPr>
          <w:b/>
          <w:lang w:val="en-US" w:eastAsia="ar-SA"/>
        </w:rPr>
        <w:t>yandex</w:t>
      </w:r>
      <w:proofErr w:type="spellEnd"/>
      <w:r w:rsidRPr="00C16439">
        <w:rPr>
          <w:b/>
          <w:lang w:eastAsia="ar-SA"/>
        </w:rPr>
        <w:t>.</w:t>
      </w:r>
      <w:proofErr w:type="spellStart"/>
      <w:r w:rsidRPr="003311A5">
        <w:rPr>
          <w:b/>
          <w:lang w:val="en-US" w:eastAsia="ar-SA"/>
        </w:rPr>
        <w:t>ru</w:t>
      </w:r>
      <w:proofErr w:type="spellEnd"/>
    </w:p>
    <w:p w:rsidR="000B23ED" w:rsidRPr="00625667" w:rsidRDefault="00EC09EC" w:rsidP="002F0A84">
      <w:pPr>
        <w:suppressAutoHyphens/>
        <w:jc w:val="center"/>
        <w:rPr>
          <w:b/>
          <w:sz w:val="28"/>
          <w:szCs w:val="28"/>
        </w:rPr>
      </w:pPr>
      <w:r w:rsidRPr="00EC09EC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2" o:spid="_x0000_s1026" style="position:absolute;left:0;text-align:left;flip:y;z-index:251660288;visibility:visible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3A0E4F" w:rsidRPr="003A0E4F" w:rsidRDefault="003A0E4F" w:rsidP="00885578">
      <w:pPr>
        <w:widowControl/>
        <w:autoSpaceDE/>
        <w:autoSpaceDN/>
        <w:adjustRightInd/>
        <w:jc w:val="center"/>
        <w:rPr>
          <w:b/>
          <w:sz w:val="32"/>
          <w:szCs w:val="32"/>
          <w:lang w:eastAsia="ar-SA"/>
        </w:rPr>
      </w:pPr>
      <w:r w:rsidRPr="003A0E4F">
        <w:rPr>
          <w:b/>
          <w:sz w:val="36"/>
          <w:szCs w:val="36"/>
          <w:lang w:eastAsia="ar-SA"/>
        </w:rPr>
        <w:t>РЕШЕНИЕ</w:t>
      </w:r>
    </w:p>
    <w:p w:rsidR="003A0E4F" w:rsidRPr="003A0E4F" w:rsidRDefault="003A0E4F" w:rsidP="003A0E4F">
      <w:pPr>
        <w:suppressAutoHyphens/>
        <w:autoSpaceDE/>
        <w:autoSpaceDN/>
        <w:adjustRightInd/>
        <w:jc w:val="center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885578">
      <w:pPr>
        <w:suppressAutoHyphens/>
        <w:autoSpaceDE/>
        <w:autoSpaceDN/>
        <w:adjustRightInd/>
        <w:spacing w:after="120"/>
        <w:rPr>
          <w:rFonts w:eastAsia="Arial Unicode MS"/>
          <w:b/>
          <w:kern w:val="1"/>
          <w:sz w:val="28"/>
          <w:szCs w:val="28"/>
          <w:lang w:eastAsia="ar-SA"/>
        </w:rPr>
      </w:pP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«02»   октября   2025 г.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  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     №</w:t>
      </w:r>
      <w:r w:rsidR="005B755D">
        <w:rPr>
          <w:rFonts w:eastAsia="Arial Unicode MS"/>
          <w:b/>
          <w:kern w:val="1"/>
          <w:sz w:val="28"/>
          <w:szCs w:val="28"/>
          <w:lang w:eastAsia="ar-SA"/>
        </w:rPr>
        <w:t xml:space="preserve"> 2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                           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 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   г. Зверево</w:t>
      </w:r>
    </w:p>
    <w:p w:rsidR="003A0E4F" w:rsidRPr="003A0E4F" w:rsidRDefault="003A0E4F" w:rsidP="003A0E4F">
      <w:pPr>
        <w:suppressAutoHyphens/>
        <w:autoSpaceDE/>
        <w:autoSpaceDN/>
        <w:adjustRightInd/>
        <w:jc w:val="right"/>
        <w:rPr>
          <w:rFonts w:eastAsia="Arial Unicode MS"/>
          <w:kern w:val="1"/>
          <w:sz w:val="28"/>
          <w:szCs w:val="28"/>
          <w:lang w:eastAsia="ar-SA"/>
        </w:rPr>
      </w:pPr>
    </w:p>
    <w:p w:rsidR="003A0E4F" w:rsidRDefault="00514486" w:rsidP="005B755D">
      <w:pPr>
        <w:suppressAutoHyphens/>
        <w:autoSpaceDE/>
        <w:autoSpaceDN/>
        <w:adjustRightInd/>
        <w:spacing w:before="108" w:after="108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 xml:space="preserve">Об избрании </w:t>
      </w:r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>Главы города Зверево</w:t>
      </w:r>
    </w:p>
    <w:p w:rsidR="005B755D" w:rsidRPr="003A0E4F" w:rsidRDefault="005B755D" w:rsidP="005B755D">
      <w:pPr>
        <w:suppressAutoHyphens/>
        <w:autoSpaceDE/>
        <w:autoSpaceDN/>
        <w:adjustRightInd/>
        <w:spacing w:before="108" w:after="108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5B755D" w:rsidRDefault="003A0E4F" w:rsidP="005B755D">
      <w:pPr>
        <w:suppressAutoHyphens/>
        <w:autoSpaceDE/>
        <w:autoSpaceDN/>
        <w:adjustRightInd/>
        <w:spacing w:before="108" w:after="108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ab/>
      </w:r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 xml:space="preserve">В соответствии с подпунктом 4 пункта 2  статьи 19 Федерального закона от 20.03.2025 № 33-ФЗ «Об общих принципах организации местного </w:t>
      </w:r>
      <w:proofErr w:type="gramStart"/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 xml:space="preserve">самоуправления в единой системе публичной власти», рассмотрев решение конкурсной комиссии по проведению конкурса по </w:t>
      </w:r>
      <w:r w:rsidR="00870933">
        <w:rPr>
          <w:rFonts w:eastAsia="Arial Unicode MS"/>
          <w:kern w:val="1"/>
          <w:sz w:val="28"/>
          <w:szCs w:val="28"/>
          <w:lang w:eastAsia="ar-SA"/>
        </w:rPr>
        <w:t>отбору кандидатур на должность Г</w:t>
      </w:r>
      <w:bookmarkStart w:id="0" w:name="_GoBack"/>
      <w:bookmarkEnd w:id="0"/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 xml:space="preserve">лавы города Зверево от 26 сентября 2025 года  № 5 «О результатах конкурса по отбору кандидатур на должность Главы города Зверево», руководствуясь Уставом муниципального образования </w:t>
      </w:r>
      <w:r w:rsidR="005B755D">
        <w:rPr>
          <w:rFonts w:eastAsia="Arial Unicode MS"/>
          <w:kern w:val="1"/>
          <w:sz w:val="28"/>
          <w:szCs w:val="28"/>
          <w:lang w:eastAsia="ar-SA"/>
        </w:rPr>
        <w:t xml:space="preserve">городского округа </w:t>
      </w:r>
      <w:r w:rsidR="005B755D" w:rsidRPr="003A0E4F">
        <w:rPr>
          <w:rFonts w:eastAsia="Arial Unicode MS"/>
          <w:kern w:val="1"/>
          <w:sz w:val="28"/>
          <w:szCs w:val="28"/>
          <w:lang w:eastAsia="ar-SA"/>
        </w:rPr>
        <w:t xml:space="preserve"> «Город Зверево»</w:t>
      </w:r>
      <w:r w:rsidR="005B755D">
        <w:rPr>
          <w:rFonts w:eastAsia="Arial Unicode MS"/>
          <w:kern w:val="1"/>
          <w:sz w:val="28"/>
          <w:szCs w:val="28"/>
          <w:lang w:eastAsia="ar-SA"/>
        </w:rPr>
        <w:t xml:space="preserve"> Ростовской области</w:t>
      </w:r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>, решением Зверевской городской Думы от 12.08.2025 № 317 «Об утверждении  Порядка проведения конкурса</w:t>
      </w:r>
      <w:proofErr w:type="gramEnd"/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 xml:space="preserve"> по отбору  кандидатур на </w:t>
      </w:r>
      <w:r w:rsidR="005B755D">
        <w:rPr>
          <w:rFonts w:eastAsia="Arial Unicode MS"/>
          <w:kern w:val="1"/>
          <w:sz w:val="28"/>
          <w:szCs w:val="28"/>
          <w:lang w:eastAsia="ar-SA"/>
        </w:rPr>
        <w:t>должность Главы города Зверево»</w:t>
      </w:r>
      <w:r w:rsidR="005B755D" w:rsidRPr="005B755D">
        <w:rPr>
          <w:rFonts w:eastAsia="Arial Unicode MS"/>
          <w:kern w:val="1"/>
          <w:sz w:val="28"/>
          <w:szCs w:val="28"/>
          <w:lang w:eastAsia="ar-SA"/>
        </w:rPr>
        <w:t xml:space="preserve"> </w:t>
      </w:r>
    </w:p>
    <w:p w:rsidR="003A0E4F" w:rsidRPr="003A0E4F" w:rsidRDefault="003A0E4F" w:rsidP="005B755D">
      <w:pPr>
        <w:suppressAutoHyphens/>
        <w:autoSpaceDE/>
        <w:autoSpaceDN/>
        <w:adjustRightInd/>
        <w:spacing w:before="108" w:after="108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5B755D" w:rsidRPr="00D94F4B" w:rsidRDefault="005B755D" w:rsidP="005B755D">
      <w:pPr>
        <w:ind w:firstLine="840"/>
        <w:jc w:val="center"/>
        <w:rPr>
          <w:b/>
          <w:sz w:val="28"/>
          <w:szCs w:val="28"/>
        </w:rPr>
      </w:pPr>
      <w:proofErr w:type="spellStart"/>
      <w:r w:rsidRPr="00D94F4B">
        <w:rPr>
          <w:b/>
          <w:sz w:val="28"/>
          <w:szCs w:val="28"/>
        </w:rPr>
        <w:t>Зверевская</w:t>
      </w:r>
      <w:proofErr w:type="spellEnd"/>
      <w:r w:rsidRPr="00D94F4B">
        <w:rPr>
          <w:b/>
          <w:sz w:val="28"/>
          <w:szCs w:val="28"/>
        </w:rPr>
        <w:t xml:space="preserve"> городская Дума</w:t>
      </w:r>
      <w:r>
        <w:rPr>
          <w:b/>
          <w:sz w:val="28"/>
          <w:szCs w:val="28"/>
        </w:rPr>
        <w:t xml:space="preserve"> решила</w:t>
      </w:r>
      <w:r w:rsidRPr="00D94F4B">
        <w:rPr>
          <w:b/>
          <w:sz w:val="28"/>
          <w:szCs w:val="28"/>
        </w:rPr>
        <w:t>:</w:t>
      </w:r>
    </w:p>
    <w:p w:rsidR="005B755D" w:rsidRDefault="005B755D" w:rsidP="005B755D">
      <w:pPr>
        <w:ind w:firstLine="709"/>
        <w:jc w:val="both"/>
        <w:rPr>
          <w:sz w:val="28"/>
          <w:szCs w:val="28"/>
        </w:rPr>
      </w:pPr>
    </w:p>
    <w:p w:rsidR="005B755D" w:rsidRDefault="005B755D" w:rsidP="005B755D">
      <w:pPr>
        <w:ind w:firstLine="709"/>
        <w:jc w:val="both"/>
        <w:rPr>
          <w:b/>
          <w:sz w:val="28"/>
          <w:szCs w:val="28"/>
        </w:rPr>
      </w:pPr>
      <w:r w:rsidRPr="009606DC">
        <w:rPr>
          <w:b/>
          <w:sz w:val="28"/>
          <w:szCs w:val="28"/>
        </w:rPr>
        <w:t>1</w:t>
      </w:r>
      <w:r w:rsidRPr="00CB5672">
        <w:rPr>
          <w:sz w:val="28"/>
          <w:szCs w:val="28"/>
        </w:rPr>
        <w:t>. </w:t>
      </w:r>
      <w:r w:rsidR="006D593F">
        <w:rPr>
          <w:sz w:val="28"/>
          <w:szCs w:val="28"/>
        </w:rPr>
        <w:t xml:space="preserve">Избрать </w:t>
      </w:r>
      <w:r>
        <w:rPr>
          <w:sz w:val="28"/>
          <w:szCs w:val="28"/>
        </w:rPr>
        <w:t>Г</w:t>
      </w:r>
      <w:r w:rsidRPr="00CB5672">
        <w:rPr>
          <w:sz w:val="28"/>
          <w:szCs w:val="28"/>
        </w:rPr>
        <w:t>лав</w:t>
      </w:r>
      <w:r w:rsidR="006D593F">
        <w:rPr>
          <w:sz w:val="28"/>
          <w:szCs w:val="28"/>
        </w:rPr>
        <w:t>ой</w:t>
      </w:r>
      <w:r w:rsidRPr="00CB5672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 xml:space="preserve">Зверево  </w:t>
      </w:r>
      <w:r w:rsidRPr="0090378B">
        <w:rPr>
          <w:b/>
          <w:sz w:val="28"/>
          <w:szCs w:val="28"/>
        </w:rPr>
        <w:t>Лотарева Александра Валентиновича</w:t>
      </w:r>
      <w:r>
        <w:rPr>
          <w:b/>
          <w:sz w:val="28"/>
          <w:szCs w:val="28"/>
        </w:rPr>
        <w:t xml:space="preserve">.  </w:t>
      </w:r>
    </w:p>
    <w:p w:rsidR="005B755D" w:rsidRPr="00514486" w:rsidRDefault="005B755D" w:rsidP="005B755D">
      <w:pPr>
        <w:ind w:firstLine="709"/>
        <w:jc w:val="both"/>
        <w:rPr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2. </w:t>
      </w:r>
      <w:r w:rsidR="00514486" w:rsidRPr="00514486">
        <w:rPr>
          <w:sz w:val="28"/>
          <w:szCs w:val="28"/>
        </w:rPr>
        <w:t>Главе города Зверево</w:t>
      </w:r>
      <w:r w:rsidRPr="00514486">
        <w:rPr>
          <w:sz w:val="28"/>
          <w:szCs w:val="28"/>
        </w:rPr>
        <w:t xml:space="preserve"> </w:t>
      </w:r>
      <w:r w:rsidR="00514486">
        <w:rPr>
          <w:sz w:val="28"/>
          <w:szCs w:val="28"/>
        </w:rPr>
        <w:t>п</w:t>
      </w:r>
      <w:r w:rsidRPr="00514486">
        <w:rPr>
          <w:sz w:val="28"/>
          <w:szCs w:val="28"/>
        </w:rPr>
        <w:t>риступить к исполнению своих обязанностей с 03 октября 2025 года.</w:t>
      </w:r>
      <w:r w:rsidRPr="00514486">
        <w:rPr>
          <w:sz w:val="28"/>
          <w:szCs w:val="28"/>
          <w:highlight w:val="yellow"/>
        </w:rPr>
        <w:t xml:space="preserve"> </w:t>
      </w:r>
    </w:p>
    <w:p w:rsidR="005B755D" w:rsidRPr="00CB5672" w:rsidRDefault="005B755D" w:rsidP="005B755D">
      <w:pPr>
        <w:ind w:firstLine="709"/>
        <w:jc w:val="both"/>
        <w:rPr>
          <w:sz w:val="28"/>
          <w:szCs w:val="28"/>
        </w:rPr>
      </w:pPr>
      <w:r w:rsidRPr="009606DC">
        <w:rPr>
          <w:b/>
          <w:sz w:val="28"/>
          <w:szCs w:val="28"/>
        </w:rPr>
        <w:t>3.</w:t>
      </w:r>
      <w:r w:rsidRPr="0090378B">
        <w:rPr>
          <w:sz w:val="28"/>
          <w:szCs w:val="28"/>
        </w:rPr>
        <w:t> Настоящее решение вступает в силу со дня принятия и подлежит официальному опубликованию.</w:t>
      </w:r>
    </w:p>
    <w:p w:rsidR="005B755D" w:rsidRDefault="005B755D" w:rsidP="005B755D">
      <w:pPr>
        <w:jc w:val="both"/>
        <w:rPr>
          <w:sz w:val="28"/>
          <w:szCs w:val="28"/>
        </w:rPr>
      </w:pPr>
    </w:p>
    <w:p w:rsidR="005B755D" w:rsidRDefault="005B755D" w:rsidP="005B755D">
      <w:pPr>
        <w:jc w:val="both"/>
        <w:rPr>
          <w:sz w:val="28"/>
          <w:szCs w:val="28"/>
        </w:rPr>
      </w:pPr>
    </w:p>
    <w:p w:rsidR="005B755D" w:rsidRPr="00AD65F0" w:rsidRDefault="005B755D" w:rsidP="005B755D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6112"/>
      </w:tblGrid>
      <w:tr w:rsidR="005B755D" w:rsidTr="009D6AC4">
        <w:tc>
          <w:tcPr>
            <w:tcW w:w="3794" w:type="dxa"/>
          </w:tcPr>
          <w:p w:rsidR="005B755D" w:rsidRDefault="005B755D" w:rsidP="005B755D">
            <w:pPr>
              <w:jc w:val="both"/>
              <w:rPr>
                <w:spacing w:val="8"/>
                <w:sz w:val="16"/>
                <w:szCs w:val="28"/>
              </w:rPr>
            </w:pPr>
            <w:r w:rsidRPr="00CB5672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Зверевской г</w:t>
            </w:r>
            <w:r w:rsidRPr="00CB5672">
              <w:rPr>
                <w:sz w:val="28"/>
                <w:szCs w:val="28"/>
              </w:rPr>
              <w:t xml:space="preserve">ородской Думы </w:t>
            </w:r>
          </w:p>
        </w:tc>
        <w:tc>
          <w:tcPr>
            <w:tcW w:w="6237" w:type="dxa"/>
          </w:tcPr>
          <w:p w:rsidR="005B755D" w:rsidRDefault="005B755D" w:rsidP="005B755D">
            <w:pPr>
              <w:jc w:val="both"/>
              <w:rPr>
                <w:sz w:val="28"/>
                <w:szCs w:val="28"/>
              </w:rPr>
            </w:pPr>
          </w:p>
          <w:p w:rsidR="005B755D" w:rsidRDefault="005B755D" w:rsidP="005B755D">
            <w:pPr>
              <w:jc w:val="right"/>
              <w:rPr>
                <w:spacing w:val="8"/>
                <w:sz w:val="16"/>
                <w:szCs w:val="28"/>
              </w:rPr>
            </w:pPr>
            <w:r>
              <w:rPr>
                <w:sz w:val="28"/>
                <w:szCs w:val="28"/>
              </w:rPr>
              <w:t>С.А. Бушланова</w:t>
            </w:r>
          </w:p>
        </w:tc>
      </w:tr>
    </w:tbl>
    <w:p w:rsidR="00ED2A20" w:rsidRPr="00625667" w:rsidRDefault="00ED2A20">
      <w:pPr>
        <w:suppressAutoHyphens/>
        <w:jc w:val="center"/>
        <w:rPr>
          <w:b/>
          <w:sz w:val="28"/>
          <w:szCs w:val="28"/>
        </w:rPr>
      </w:pPr>
    </w:p>
    <w:sectPr w:rsidR="00ED2A20" w:rsidRPr="00625667" w:rsidSect="00885578">
      <w:footerReference w:type="default" r:id="rId9"/>
      <w:pgSz w:w="11906" w:h="16838"/>
      <w:pgMar w:top="851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056" w:rsidRDefault="00B61056">
      <w:r>
        <w:separator/>
      </w:r>
    </w:p>
  </w:endnote>
  <w:endnote w:type="continuationSeparator" w:id="0">
    <w:p w:rsidR="00B61056" w:rsidRDefault="00B61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4E" w:rsidRDefault="00B61056" w:rsidP="00D42430">
    <w:pPr>
      <w:pStyle w:val="a4"/>
    </w:pPr>
  </w:p>
  <w:p w:rsidR="0072784E" w:rsidRDefault="00B610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056" w:rsidRDefault="00B61056">
      <w:r>
        <w:separator/>
      </w:r>
    </w:p>
  </w:footnote>
  <w:footnote w:type="continuationSeparator" w:id="0">
    <w:p w:rsidR="00B61056" w:rsidRDefault="00B610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210BF"/>
    <w:multiLevelType w:val="hybridMultilevel"/>
    <w:tmpl w:val="C5D65EA8"/>
    <w:lvl w:ilvl="0" w:tplc="AD24E3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23ED"/>
    <w:rsid w:val="00057E06"/>
    <w:rsid w:val="000746C2"/>
    <w:rsid w:val="000A231F"/>
    <w:rsid w:val="000B23ED"/>
    <w:rsid w:val="00156D78"/>
    <w:rsid w:val="001A296D"/>
    <w:rsid w:val="001E2B67"/>
    <w:rsid w:val="001E7B0C"/>
    <w:rsid w:val="001F547C"/>
    <w:rsid w:val="001F67DA"/>
    <w:rsid w:val="00206E29"/>
    <w:rsid w:val="002F0A84"/>
    <w:rsid w:val="003079E1"/>
    <w:rsid w:val="00310C85"/>
    <w:rsid w:val="003311A5"/>
    <w:rsid w:val="003A0E4F"/>
    <w:rsid w:val="003F3E48"/>
    <w:rsid w:val="00514486"/>
    <w:rsid w:val="00555937"/>
    <w:rsid w:val="00572B1D"/>
    <w:rsid w:val="0058083A"/>
    <w:rsid w:val="005B386B"/>
    <w:rsid w:val="005B755D"/>
    <w:rsid w:val="005F162A"/>
    <w:rsid w:val="006D593F"/>
    <w:rsid w:val="0070296B"/>
    <w:rsid w:val="00861B00"/>
    <w:rsid w:val="00870933"/>
    <w:rsid w:val="00885578"/>
    <w:rsid w:val="0089413C"/>
    <w:rsid w:val="008E613F"/>
    <w:rsid w:val="009D0EDA"/>
    <w:rsid w:val="00A977D5"/>
    <w:rsid w:val="00AC20ED"/>
    <w:rsid w:val="00AE1A1A"/>
    <w:rsid w:val="00B371A7"/>
    <w:rsid w:val="00B61056"/>
    <w:rsid w:val="00B66E7D"/>
    <w:rsid w:val="00B76D5F"/>
    <w:rsid w:val="00BB470C"/>
    <w:rsid w:val="00C07A73"/>
    <w:rsid w:val="00C16439"/>
    <w:rsid w:val="00C97479"/>
    <w:rsid w:val="00D27603"/>
    <w:rsid w:val="00D3216B"/>
    <w:rsid w:val="00D85F4B"/>
    <w:rsid w:val="00EC09EC"/>
    <w:rsid w:val="00ED2A20"/>
    <w:rsid w:val="00F37817"/>
    <w:rsid w:val="00F72734"/>
    <w:rsid w:val="00FB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E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3ED"/>
    <w:pPr>
      <w:jc w:val="both"/>
    </w:pPr>
  </w:style>
  <w:style w:type="paragraph" w:styleId="a4">
    <w:name w:val="footer"/>
    <w:basedOn w:val="a"/>
    <w:link w:val="a5"/>
    <w:uiPriority w:val="99"/>
    <w:unhideWhenUsed/>
    <w:rsid w:val="000B23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23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0B23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23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23E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46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46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B7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E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3ED"/>
    <w:pPr>
      <w:jc w:val="both"/>
    </w:pPr>
  </w:style>
  <w:style w:type="paragraph" w:styleId="a4">
    <w:name w:val="footer"/>
    <w:basedOn w:val="a"/>
    <w:link w:val="a5"/>
    <w:uiPriority w:val="99"/>
    <w:unhideWhenUsed/>
    <w:rsid w:val="000B23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23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0B23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23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23E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46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46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B7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AC2AD-DCAB-4B53-8092-A3A718EE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2025-10-01T15:52:00Z</cp:lastPrinted>
  <dcterms:created xsi:type="dcterms:W3CDTF">2025-10-02T06:32:00Z</dcterms:created>
  <dcterms:modified xsi:type="dcterms:W3CDTF">2025-10-02T06:32:00Z</dcterms:modified>
</cp:coreProperties>
</file>