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D94574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194B70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 w:rsidR="00194B70">
        <w:rPr>
          <w:sz w:val="28"/>
        </w:rPr>
        <w:t xml:space="preserve">на территории </w:t>
      </w:r>
    </w:p>
    <w:p w:rsidR="00491756" w:rsidRDefault="00D94574" w:rsidP="00194B70">
      <w:pPr>
        <w:ind w:firstLine="708"/>
        <w:jc w:val="center"/>
        <w:rPr>
          <w:sz w:val="28"/>
        </w:rPr>
      </w:pPr>
      <w:r>
        <w:rPr>
          <w:sz w:val="28"/>
        </w:rPr>
        <w:t>муниципально</w:t>
      </w:r>
      <w:r w:rsidR="00194B70">
        <w:rPr>
          <w:sz w:val="28"/>
        </w:rPr>
        <w:t>го</w:t>
      </w:r>
      <w:r>
        <w:rPr>
          <w:sz w:val="28"/>
        </w:rPr>
        <w:t xml:space="preserve"> образовани</w:t>
      </w:r>
      <w:r w:rsidR="00194B70">
        <w:rPr>
          <w:sz w:val="28"/>
        </w:rPr>
        <w:t>я</w:t>
      </w:r>
      <w:r>
        <w:rPr>
          <w:sz w:val="28"/>
        </w:rPr>
        <w:t xml:space="preserve"> «Город Зверево»</w:t>
      </w:r>
    </w:p>
    <w:p w:rsidR="00491756" w:rsidRDefault="00491756">
      <w:pPr>
        <w:ind w:firstLine="708"/>
        <w:jc w:val="center"/>
        <w:rPr>
          <w:b/>
          <w:sz w:val="28"/>
        </w:rPr>
      </w:pPr>
    </w:p>
    <w:p w:rsidR="00491756" w:rsidRDefault="00D94574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01.02.202</w:t>
      </w:r>
      <w:r w:rsidR="00194B70">
        <w:rPr>
          <w:b/>
          <w:sz w:val="28"/>
        </w:rPr>
        <w:t>5</w:t>
      </w:r>
      <w:r>
        <w:rPr>
          <w:b/>
          <w:sz w:val="28"/>
        </w:rPr>
        <w:t xml:space="preserve"> года</w:t>
      </w:r>
    </w:p>
    <w:p w:rsidR="00491756" w:rsidRDefault="00491756">
      <w:pPr>
        <w:ind w:firstLine="708"/>
        <w:jc w:val="both"/>
      </w:pPr>
    </w:p>
    <w:p w:rsidR="00491756" w:rsidRPr="00194B70" w:rsidRDefault="00D94574">
      <w:pPr>
        <w:ind w:right="678" w:firstLine="708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 w:rsidR="00194B70">
        <w:t xml:space="preserve">          </w:t>
      </w:r>
      <w:r>
        <w:t xml:space="preserve"> </w:t>
      </w:r>
      <w:r w:rsidRPr="00194B70">
        <w:rPr>
          <w:sz w:val="28"/>
          <w:szCs w:val="28"/>
        </w:rPr>
        <w:t>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2268"/>
        <w:gridCol w:w="2410"/>
        <w:gridCol w:w="2126"/>
        <w:gridCol w:w="2126"/>
      </w:tblGrid>
      <w:tr w:rsidR="00194B70" w:rsidTr="00194B70">
        <w:trPr>
          <w:trHeight w:val="379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Национальный проект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Семья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Инфраструктура для жизни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Молодежь и дети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 w:rsidRPr="00194B70">
              <w:rPr>
                <w:b/>
                <w:sz w:val="28"/>
                <w:szCs w:val="28"/>
              </w:rPr>
              <w:t>Итого</w:t>
            </w:r>
          </w:p>
        </w:tc>
      </w:tr>
      <w:tr w:rsidR="00194B70" w:rsidTr="00194B70">
        <w:trPr>
          <w:trHeight w:val="376"/>
          <w:jc w:val="center"/>
        </w:trPr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Default="00194B70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/>
        </w:tc>
      </w:tr>
      <w:tr w:rsidR="00194B70" w:rsidTr="00194B70">
        <w:trPr>
          <w:trHeight w:val="125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 w:rsidP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Запланировано в бюджете города Зверево на 2025 год (уточненный план по состоянию на 01.02.2025)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14 705,7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37 453,8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18 271,2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70 430,7</w:t>
            </w:r>
          </w:p>
        </w:tc>
      </w:tr>
      <w:tr w:rsidR="00194B70" w:rsidTr="00194B70">
        <w:trPr>
          <w:trHeight w:val="988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Исполнено (финансирование) </w:t>
            </w:r>
          </w:p>
          <w:p w:rsidR="00194B70" w:rsidRPr="00194B70" w:rsidRDefault="00194B70" w:rsidP="008D57B3">
            <w:pPr>
              <w:jc w:val="both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 xml:space="preserve">за </w:t>
            </w:r>
            <w:r w:rsidR="008D57B3">
              <w:rPr>
                <w:sz w:val="28"/>
                <w:szCs w:val="28"/>
              </w:rPr>
              <w:t>январь</w:t>
            </w:r>
            <w:r w:rsidRPr="00194B70">
              <w:rPr>
                <w:sz w:val="28"/>
                <w:szCs w:val="28"/>
              </w:rPr>
              <w:t xml:space="preserve"> 2025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 w:rsidRPr="00194B70">
              <w:rPr>
                <w:sz w:val="28"/>
                <w:szCs w:val="28"/>
              </w:rPr>
              <w:t>36,7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B70" w:rsidRDefault="00194B70">
            <w:pPr>
              <w:jc w:val="center"/>
              <w:rPr>
                <w:b/>
                <w:sz w:val="28"/>
                <w:szCs w:val="28"/>
              </w:rPr>
            </w:pPr>
          </w:p>
          <w:p w:rsidR="00194B70" w:rsidRPr="00194B70" w:rsidRDefault="00194B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36,7</w:t>
            </w:r>
          </w:p>
        </w:tc>
      </w:tr>
    </w:tbl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491756" w:rsidRDefault="00491756"/>
    <w:p w:rsidR="00491756" w:rsidRDefault="00491756">
      <w:bookmarkStart w:id="0" w:name="_GoBack"/>
      <w:bookmarkEnd w:id="0"/>
    </w:p>
    <w:sectPr w:rsidR="00491756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56"/>
    <w:rsid w:val="00194B70"/>
    <w:rsid w:val="00491756"/>
    <w:rsid w:val="008D57B3"/>
    <w:rsid w:val="00D9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C268"/>
  <w15:docId w15:val="{BE827AA4-8472-46F7-AE20-702F0FA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бычный1"/>
    <w:link w:val="17"/>
    <w:rPr>
      <w:rFonts w:ascii="Times New Roman" w:hAnsi="Times New Roman"/>
      <w:sz w:val="24"/>
    </w:rPr>
  </w:style>
  <w:style w:type="character" w:customStyle="1" w:styleId="17">
    <w:name w:val="Обычный1"/>
    <w:link w:val="16"/>
    <w:rPr>
      <w:rFonts w:ascii="Times New Roman" w:hAnsi="Times New Roman"/>
      <w:sz w:val="24"/>
    </w:rPr>
  </w:style>
  <w:style w:type="paragraph" w:customStyle="1" w:styleId="33">
    <w:name w:val="Гиперссылка3"/>
    <w:link w:val="a3"/>
    <w:rPr>
      <w:color w:val="0000FF"/>
      <w:u w:val="single"/>
    </w:rPr>
  </w:style>
  <w:style w:type="character" w:styleId="a3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бычный1"/>
    <w:link w:val="1b"/>
    <w:rPr>
      <w:rFonts w:ascii="Times New Roman" w:hAnsi="Times New Roman"/>
      <w:sz w:val="24"/>
    </w:rPr>
  </w:style>
  <w:style w:type="character" w:customStyle="1" w:styleId="1b">
    <w:name w:val="Обычный1"/>
    <w:link w:val="1a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4">
    <w:name w:val="Основной шрифт абзаца3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2024-02-08T07:49:00Z</cp:lastPrinted>
  <dcterms:created xsi:type="dcterms:W3CDTF">2024-02-08T07:46:00Z</dcterms:created>
  <dcterms:modified xsi:type="dcterms:W3CDTF">2025-03-03T12:06:00Z</dcterms:modified>
</cp:coreProperties>
</file>